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A4" w:rsidRPr="00743CFF" w:rsidRDefault="00E720A4" w:rsidP="00E720A4">
      <w:pPr>
        <w:jc w:val="right"/>
        <w:rPr>
          <w:sz w:val="26"/>
          <w:szCs w:val="26"/>
          <w:lang w:val="sr-Cyrl-CS"/>
        </w:rPr>
      </w:pPr>
      <w:r w:rsidRPr="00743CFF">
        <w:rPr>
          <w:sz w:val="26"/>
          <w:szCs w:val="26"/>
          <w:lang w:val="sr-Cyrl-CS"/>
        </w:rPr>
        <w:t xml:space="preserve">Прилог бр. </w:t>
      </w:r>
      <w:r>
        <w:rPr>
          <w:sz w:val="26"/>
          <w:szCs w:val="26"/>
          <w:lang w:val="sr-Cyrl-CS"/>
        </w:rPr>
        <w:t>1</w:t>
      </w:r>
    </w:p>
    <w:p w:rsidR="00E720A4" w:rsidRPr="00743CFF" w:rsidRDefault="00E720A4" w:rsidP="00E720A4">
      <w:pPr>
        <w:jc w:val="right"/>
        <w:rPr>
          <w:sz w:val="26"/>
          <w:szCs w:val="26"/>
          <w:lang w:val="sr-Cyrl-CS"/>
        </w:rPr>
      </w:pPr>
      <w:r w:rsidRPr="00743CFF">
        <w:rPr>
          <w:sz w:val="26"/>
          <w:szCs w:val="26"/>
          <w:lang w:val="sr-Cyrl-CS"/>
        </w:rPr>
        <w:t xml:space="preserve">уз </w:t>
      </w:r>
      <w:r>
        <w:rPr>
          <w:sz w:val="26"/>
          <w:szCs w:val="26"/>
          <w:lang w:val="sr-Cyrl-CS"/>
        </w:rPr>
        <w:t>Извешта</w:t>
      </w:r>
      <w:r>
        <w:rPr>
          <w:sz w:val="26"/>
          <w:szCs w:val="26"/>
          <w:lang w:val="en-US"/>
        </w:rPr>
        <w:t>j</w:t>
      </w:r>
      <w:r w:rsidRPr="00743CFF">
        <w:rPr>
          <w:sz w:val="26"/>
          <w:szCs w:val="26"/>
          <w:lang w:val="sr-Cyrl-CS"/>
        </w:rPr>
        <w:t xml:space="preserve"> за учешће</w:t>
      </w:r>
    </w:p>
    <w:p w:rsidR="00E720A4" w:rsidRDefault="00E720A4" w:rsidP="00E720A4">
      <w:pPr>
        <w:jc w:val="right"/>
        <w:rPr>
          <w:sz w:val="26"/>
          <w:szCs w:val="26"/>
          <w:lang w:val="sr-Cyrl-CS"/>
        </w:rPr>
      </w:pPr>
      <w:r w:rsidRPr="00743CFF">
        <w:rPr>
          <w:sz w:val="26"/>
          <w:szCs w:val="26"/>
          <w:lang w:val="sr-Cyrl-CS"/>
        </w:rPr>
        <w:t>на тендеру</w:t>
      </w:r>
    </w:p>
    <w:p w:rsidR="00E720A4" w:rsidRDefault="00E720A4" w:rsidP="00C00514">
      <w:pPr>
        <w:jc w:val="center"/>
        <w:rPr>
          <w:b/>
          <w:sz w:val="26"/>
          <w:szCs w:val="26"/>
          <w:lang w:val="sr-Cyrl-CS"/>
        </w:rPr>
      </w:pPr>
    </w:p>
    <w:p w:rsidR="00C00514" w:rsidRPr="00C00514" w:rsidRDefault="00FB3FD1" w:rsidP="00C00514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Понуда</w:t>
      </w:r>
    </w:p>
    <w:p w:rsidR="00C00514" w:rsidRPr="00C00514" w:rsidRDefault="00C00514" w:rsidP="00C00514">
      <w:pPr>
        <w:jc w:val="center"/>
        <w:rPr>
          <w:b/>
          <w:sz w:val="26"/>
          <w:szCs w:val="26"/>
          <w:lang w:val="sr-Cyrl-CS"/>
        </w:rPr>
      </w:pP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bCs/>
          <w:szCs w:val="28"/>
          <w:lang w:val="sr-Cyrl-CS"/>
        </w:rPr>
        <w:t>Представништву Федералне агенције за питања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>Заједнице Независних Држава,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>сународника у расејању и за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 xml:space="preserve"> међународну друштвену сарадњу</w:t>
      </w:r>
    </w:p>
    <w:p w:rsidR="00C00514" w:rsidRPr="00C00514" w:rsidRDefault="00C00514" w:rsidP="00C00514">
      <w:pPr>
        <w:jc w:val="right"/>
        <w:rPr>
          <w:szCs w:val="28"/>
          <w:lang w:val="sr-Cyrl-CS"/>
        </w:rPr>
      </w:pPr>
      <w:r w:rsidRPr="00C00514">
        <w:rPr>
          <w:szCs w:val="28"/>
          <w:lang w:val="sr-Cyrl-CS"/>
        </w:rPr>
        <w:t>(Россотрудничество)</w:t>
      </w:r>
    </w:p>
    <w:p w:rsidR="00C00514" w:rsidRPr="00C00514" w:rsidRDefault="00C00514" w:rsidP="00C00514">
      <w:pPr>
        <w:jc w:val="right"/>
        <w:rPr>
          <w:b/>
          <w:sz w:val="26"/>
          <w:szCs w:val="26"/>
          <w:lang w:val="sr-Cyrl-CS"/>
        </w:rPr>
      </w:pPr>
      <w:r w:rsidRPr="00C00514">
        <w:rPr>
          <w:szCs w:val="28"/>
          <w:lang w:val="sr-Cyrl-CS"/>
        </w:rPr>
        <w:t xml:space="preserve">у  </w:t>
      </w:r>
      <w:r w:rsidRPr="00B503D2">
        <w:rPr>
          <w:szCs w:val="28"/>
          <w:lang w:val="sr-Cyrl-CS"/>
        </w:rPr>
        <w:t>Београду</w:t>
      </w:r>
    </w:p>
    <w:p w:rsidR="00C00514" w:rsidRPr="00C00514" w:rsidRDefault="00C00514" w:rsidP="00C00514">
      <w:pPr>
        <w:jc w:val="right"/>
        <w:rPr>
          <w:b/>
          <w:sz w:val="26"/>
          <w:szCs w:val="26"/>
          <w:lang w:val="sr-Cyrl-CS"/>
        </w:rPr>
      </w:pPr>
    </w:p>
    <w:p w:rsidR="00C00514" w:rsidRPr="00C00514" w:rsidRDefault="00C00514" w:rsidP="00C00514">
      <w:pPr>
        <w:ind w:left="708" w:hanging="708"/>
        <w:jc w:val="right"/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 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____________________</w:t>
      </w:r>
      <w:r w:rsidRPr="00C00514">
        <w:rPr>
          <w:sz w:val="26"/>
          <w:szCs w:val="26"/>
          <w:lang w:val="sr-Cyrl-CS"/>
        </w:rPr>
        <w:t xml:space="preserve"> 201</w:t>
      </w:r>
      <w:r w:rsidR="00E720A4">
        <w:rPr>
          <w:sz w:val="26"/>
          <w:szCs w:val="26"/>
          <w:lang w:val="sr-Cyrl-CS"/>
        </w:rPr>
        <w:t>7</w:t>
      </w:r>
      <w:r w:rsidRPr="00C00514">
        <w:rPr>
          <w:sz w:val="26"/>
          <w:szCs w:val="26"/>
          <w:lang w:val="sr-Cyrl-CS"/>
        </w:rPr>
        <w:t>.</w:t>
      </w:r>
    </w:p>
    <w:p w:rsidR="00C00514" w:rsidRPr="00C00514" w:rsidRDefault="00C00514" w:rsidP="00C00514">
      <w:pPr>
        <w:tabs>
          <w:tab w:val="left" w:pos="1636"/>
        </w:tabs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ab/>
      </w:r>
    </w:p>
    <w:p w:rsidR="00C00514" w:rsidRPr="00C00514" w:rsidRDefault="00C00514" w:rsidP="00C00514">
      <w:pPr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Овом </w:t>
      </w:r>
      <w:r w:rsidR="00FB3FD1">
        <w:rPr>
          <w:sz w:val="26"/>
          <w:szCs w:val="26"/>
          <w:lang w:val="sr-Cyrl-CS"/>
        </w:rPr>
        <w:t xml:space="preserve">понудом </w:t>
      </w:r>
      <w:r w:rsidRPr="00C00514">
        <w:rPr>
          <w:sz w:val="26"/>
          <w:szCs w:val="26"/>
          <w:lang w:val="sr-Cyrl-CS"/>
        </w:rPr>
        <w:t xml:space="preserve">ми, </w:t>
      </w:r>
      <w:r>
        <w:rPr>
          <w:rFonts w:eastAsia="Calibri"/>
          <w:lang w:eastAsia="en-US"/>
        </w:rPr>
        <w:t>_____________________________________________________</w:t>
      </w:r>
    </w:p>
    <w:p w:rsidR="00C00514" w:rsidRPr="00762052" w:rsidRDefault="00C00514" w:rsidP="00C00514">
      <w:pPr>
        <w:jc w:val="center"/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</w:pPr>
      <w:r w:rsidRPr="00C00514">
        <w:rPr>
          <w:sz w:val="26"/>
          <w:szCs w:val="26"/>
          <w:vertAlign w:val="superscript"/>
          <w:lang w:val="sr-Cyrl-CS"/>
        </w:rPr>
        <w:t xml:space="preserve">      (</w:t>
      </w:r>
      <w:r w:rsidRPr="00762052"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  <w:t>пун назив учесника, скраћено име уколико постоји)</w:t>
      </w:r>
    </w:p>
    <w:p w:rsidR="00C00514" w:rsidRPr="00C00514" w:rsidRDefault="00FB3FD1" w:rsidP="00C00514">
      <w:pPr>
        <w:rPr>
          <w:rFonts w:ascii="Courier New" w:hAnsi="Courier New" w:cs="Arial Unicode MS"/>
          <w:color w:val="000000"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к</w:t>
      </w:r>
      <w:r w:rsidR="00C00514" w:rsidRPr="00C00514">
        <w:rPr>
          <w:sz w:val="26"/>
          <w:szCs w:val="26"/>
          <w:lang w:val="sr-Cyrl-CS"/>
        </w:rPr>
        <w:t>ога представља ___________________________________________</w:t>
      </w:r>
    </w:p>
    <w:p w:rsidR="00762052" w:rsidRPr="001B2ED3" w:rsidRDefault="00762052" w:rsidP="00C00514">
      <w:pPr>
        <w:rPr>
          <w:spacing w:val="-2"/>
          <w:sz w:val="26"/>
          <w:szCs w:val="26"/>
        </w:rPr>
      </w:pPr>
      <w:r w:rsidRPr="001B2ED3">
        <w:rPr>
          <w:rFonts w:ascii="Courier New" w:hAnsi="Courier New" w:cs="Arial Unicode MS"/>
          <w:i/>
          <w:iCs/>
          <w:color w:val="000000"/>
          <w:sz w:val="22"/>
          <w:szCs w:val="22"/>
        </w:rPr>
        <w:t xml:space="preserve">               </w:t>
      </w:r>
      <w:r w:rsidR="00C00514" w:rsidRPr="00C00514"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  <w:t>(занимање, име и презиме)</w:t>
      </w:r>
      <w:r w:rsidR="00C00514" w:rsidRPr="00C00514">
        <w:rPr>
          <w:spacing w:val="-2"/>
          <w:sz w:val="22"/>
          <w:szCs w:val="22"/>
          <w:lang w:val="sr-Cyrl-CS"/>
        </w:rPr>
        <w:t>,</w:t>
      </w:r>
      <w:r w:rsidR="00C00514" w:rsidRPr="00C00514">
        <w:rPr>
          <w:spacing w:val="-2"/>
          <w:sz w:val="26"/>
          <w:szCs w:val="26"/>
          <w:lang w:val="sr-Cyrl-CS"/>
        </w:rPr>
        <w:t xml:space="preserve"> 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pacing w:val="-2"/>
          <w:sz w:val="26"/>
          <w:szCs w:val="26"/>
          <w:lang w:val="sr-Cyrl-CS"/>
        </w:rPr>
        <w:t>који делује на основу  ______________________________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>правна адреса (за правна лица ) / адреса становања (за физичка лица):</w:t>
      </w:r>
    </w:p>
    <w:p w:rsidR="00C00514" w:rsidRPr="00C00514" w:rsidRDefault="00C00514" w:rsidP="00C00514">
      <w:pPr>
        <w:ind w:left="567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правна адреса: </w:t>
      </w:r>
      <w:r>
        <w:rPr>
          <w:sz w:val="26"/>
          <w:szCs w:val="26"/>
          <w:lang w:val="sr-Cyrl-CS"/>
        </w:rPr>
        <w:t>__________________________________________________</w:t>
      </w:r>
    </w:p>
    <w:p w:rsidR="00C00514" w:rsidRPr="00C00514" w:rsidRDefault="00C00514" w:rsidP="00C00514">
      <w:pPr>
        <w:ind w:firstLine="567"/>
        <w:rPr>
          <w:spacing w:val="-11"/>
          <w:sz w:val="26"/>
          <w:szCs w:val="26"/>
        </w:rPr>
      </w:pPr>
      <w:r w:rsidRPr="00C00514">
        <w:rPr>
          <w:spacing w:val="-11"/>
          <w:sz w:val="26"/>
          <w:szCs w:val="26"/>
          <w:lang w:val="sr-Cyrl-CS"/>
        </w:rPr>
        <w:t xml:space="preserve">рачун бр. </w:t>
      </w:r>
      <w:r>
        <w:rPr>
          <w:spacing w:val="-11"/>
          <w:sz w:val="26"/>
          <w:szCs w:val="26"/>
        </w:rPr>
        <w:t>______________________</w:t>
      </w:r>
      <w:r w:rsidRPr="00C00514">
        <w:rPr>
          <w:spacing w:val="-11"/>
          <w:sz w:val="26"/>
          <w:szCs w:val="26"/>
        </w:rPr>
        <w:t xml:space="preserve">  Банка </w:t>
      </w:r>
      <w:r>
        <w:rPr>
          <w:spacing w:val="-11"/>
          <w:sz w:val="26"/>
          <w:szCs w:val="26"/>
        </w:rPr>
        <w:t>________________________________</w:t>
      </w:r>
    </w:p>
    <w:p w:rsidR="00C00514" w:rsidRPr="00C00514" w:rsidRDefault="00C00514" w:rsidP="00C00514">
      <w:pPr>
        <w:ind w:firstLine="567"/>
        <w:rPr>
          <w:spacing w:val="-11"/>
          <w:sz w:val="26"/>
          <w:szCs w:val="26"/>
        </w:rPr>
      </w:pPr>
      <w:r w:rsidRPr="00C00514">
        <w:rPr>
          <w:spacing w:val="-11"/>
          <w:sz w:val="26"/>
          <w:szCs w:val="26"/>
          <w:lang w:val="sr-Cyrl-CS"/>
        </w:rPr>
        <w:t xml:space="preserve">ПИБ </w:t>
      </w:r>
      <w:r>
        <w:rPr>
          <w:sz w:val="26"/>
          <w:szCs w:val="26"/>
        </w:rPr>
        <w:t>_________________</w:t>
      </w:r>
    </w:p>
    <w:p w:rsidR="00C00514" w:rsidRPr="00C00514" w:rsidRDefault="00C00514" w:rsidP="00C00514">
      <w:pPr>
        <w:ind w:firstLine="567"/>
        <w:rPr>
          <w:rFonts w:eastAsia="Calibri"/>
          <w:lang w:eastAsia="en-US"/>
        </w:rPr>
      </w:pPr>
      <w:r w:rsidRPr="00C00514">
        <w:rPr>
          <w:spacing w:val="-11"/>
          <w:sz w:val="26"/>
          <w:szCs w:val="26"/>
          <w:lang w:val="sr-Cyrl-CS"/>
        </w:rPr>
        <w:t xml:space="preserve">матични број </w:t>
      </w:r>
      <w:r>
        <w:rPr>
          <w:rFonts w:eastAsia="Calibri"/>
          <w:lang w:eastAsia="en-US"/>
        </w:rPr>
        <w:t>_______________________</w:t>
      </w:r>
    </w:p>
    <w:p w:rsidR="00C00514" w:rsidRPr="00C00514" w:rsidRDefault="00C00514" w:rsidP="00C00514">
      <w:pPr>
        <w:ind w:left="567"/>
        <w:rPr>
          <w:spacing w:val="-11"/>
          <w:sz w:val="26"/>
          <w:szCs w:val="26"/>
          <w:lang w:val="sr-Cyrl-CS"/>
        </w:rPr>
      </w:pPr>
    </w:p>
    <w:p w:rsidR="00C00514" w:rsidRDefault="00C00514" w:rsidP="00BC7BA8">
      <w:pPr>
        <w:jc w:val="both"/>
        <w:rPr>
          <w:color w:val="000000"/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предлажемо </w:t>
      </w:r>
      <w:r w:rsidR="005D3952">
        <w:rPr>
          <w:sz w:val="26"/>
          <w:szCs w:val="26"/>
          <w:u w:val="single"/>
          <w:lang w:val="sr-Cyrl-CS"/>
        </w:rPr>
        <w:t>испорука</w:t>
      </w:r>
      <w:r w:rsidR="005D3952" w:rsidRPr="005D3952">
        <w:rPr>
          <w:sz w:val="26"/>
          <w:szCs w:val="26"/>
          <w:u w:val="single"/>
          <w:lang w:val="sr-Cyrl-CS"/>
        </w:rPr>
        <w:t xml:space="preserve"> </w:t>
      </w:r>
      <w:r w:rsidR="008E5084">
        <w:rPr>
          <w:sz w:val="26"/>
          <w:szCs w:val="26"/>
          <w:u w:val="single"/>
          <w:lang w:val="sr-Cyrl-CS"/>
        </w:rPr>
        <w:t xml:space="preserve">аутомобила </w:t>
      </w:r>
      <w:r w:rsidR="00DE27F9" w:rsidRPr="00DE27F9">
        <w:rPr>
          <w:sz w:val="26"/>
          <w:szCs w:val="26"/>
          <w:u w:val="single"/>
          <w:lang w:val="sr-Cyrl-CS"/>
        </w:rPr>
        <w:t xml:space="preserve">средње ценове класе </w:t>
      </w:r>
      <w:r w:rsidR="005D3952">
        <w:rPr>
          <w:sz w:val="26"/>
          <w:szCs w:val="26"/>
          <w:u w:val="single"/>
          <w:lang w:val="sr-Cyrl-CS"/>
        </w:rPr>
        <w:t>за</w:t>
      </w:r>
      <w:r w:rsidR="005D3952" w:rsidRPr="005D3952">
        <w:rPr>
          <w:sz w:val="26"/>
          <w:szCs w:val="26"/>
          <w:u w:val="single"/>
          <w:lang w:val="sr-Cyrl-CS"/>
        </w:rPr>
        <w:t xml:space="preserve"> </w:t>
      </w:r>
      <w:r w:rsidR="00BC7BA8" w:rsidRPr="00762052">
        <w:rPr>
          <w:bCs/>
          <w:sz w:val="26"/>
          <w:szCs w:val="26"/>
          <w:u w:val="single"/>
          <w:lang w:val="sr-Cyrl-CS"/>
        </w:rPr>
        <w:t>Руск</w:t>
      </w:r>
      <w:r w:rsidR="005D3952">
        <w:rPr>
          <w:bCs/>
          <w:sz w:val="26"/>
          <w:szCs w:val="26"/>
          <w:u w:val="single"/>
          <w:lang w:val="sr-Cyrl-CS"/>
        </w:rPr>
        <w:t>и</w:t>
      </w:r>
      <w:r w:rsidR="00BC7BA8" w:rsidRPr="00762052">
        <w:rPr>
          <w:bCs/>
          <w:sz w:val="26"/>
          <w:szCs w:val="26"/>
          <w:u w:val="single"/>
          <w:lang w:val="sr-Cyrl-CS"/>
        </w:rPr>
        <w:t xml:space="preserve"> цент</w:t>
      </w:r>
      <w:r w:rsidR="005D3952">
        <w:rPr>
          <w:bCs/>
          <w:sz w:val="26"/>
          <w:szCs w:val="26"/>
          <w:u w:val="single"/>
          <w:lang w:val="sr-Cyrl-CS"/>
        </w:rPr>
        <w:t>а</w:t>
      </w:r>
      <w:r w:rsidR="00BC7BA8" w:rsidRPr="00762052">
        <w:rPr>
          <w:bCs/>
          <w:sz w:val="26"/>
          <w:szCs w:val="26"/>
          <w:u w:val="single"/>
          <w:lang w:val="sr-Cyrl-CS"/>
        </w:rPr>
        <w:t>р за науку и културу (РЦНК) у Београду  (Србија)</w:t>
      </w:r>
      <w:r w:rsidR="00762052">
        <w:rPr>
          <w:bCs/>
          <w:sz w:val="26"/>
          <w:szCs w:val="26"/>
          <w:u w:val="single"/>
          <w:lang w:val="sr-Cyrl-CS"/>
        </w:rPr>
        <w:t xml:space="preserve"> </w:t>
      </w:r>
      <w:r w:rsidR="00762052">
        <w:rPr>
          <w:i/>
          <w:iCs/>
          <w:sz w:val="26"/>
          <w:szCs w:val="26"/>
          <w:lang w:val="sr-Cyrl-CS"/>
        </w:rPr>
        <w:t xml:space="preserve">(навести предмет понуде) </w:t>
      </w:r>
      <w:r w:rsidRPr="00C00514">
        <w:rPr>
          <w:iCs/>
          <w:sz w:val="26"/>
          <w:szCs w:val="26"/>
          <w:lang w:val="sr-Cyrl-CS"/>
        </w:rPr>
        <w:t>у складу са захтевима „Техничког задатка</w:t>
      </w:r>
      <w:r w:rsidRPr="00C00514">
        <w:rPr>
          <w:iCs/>
          <w:color w:val="000000"/>
          <w:sz w:val="26"/>
          <w:szCs w:val="26"/>
          <w:lang w:val="sr-Cyrl-CS"/>
        </w:rPr>
        <w:t>“</w:t>
      </w:r>
      <w:r w:rsidRPr="00C00514">
        <w:rPr>
          <w:sz w:val="26"/>
          <w:szCs w:val="26"/>
          <w:lang w:val="sr-Cyrl-CS"/>
        </w:rPr>
        <w:t xml:space="preserve"> од</w:t>
      </w:r>
      <w:r w:rsidR="00BE0376">
        <w:rPr>
          <w:sz w:val="26"/>
          <w:szCs w:val="26"/>
          <w:lang w:val="sr-Cyrl-CS"/>
        </w:rPr>
        <w:t xml:space="preserve"> </w:t>
      </w:r>
      <w:r w:rsidR="008E5084">
        <w:rPr>
          <w:sz w:val="26"/>
          <w:szCs w:val="26"/>
          <w:lang w:val="sr-Cyrl-CS"/>
        </w:rPr>
        <w:t>3</w:t>
      </w:r>
      <w:r w:rsidR="005D3952">
        <w:rPr>
          <w:sz w:val="26"/>
          <w:szCs w:val="26"/>
          <w:lang w:val="sr-Cyrl-CS"/>
        </w:rPr>
        <w:t>0</w:t>
      </w:r>
      <w:r w:rsidR="00E32A62">
        <w:rPr>
          <w:sz w:val="26"/>
          <w:szCs w:val="26"/>
          <w:lang w:val="sr-Cyrl-CS"/>
        </w:rPr>
        <w:t>.</w:t>
      </w:r>
      <w:r w:rsidR="00BE0376">
        <w:rPr>
          <w:sz w:val="26"/>
          <w:szCs w:val="26"/>
          <w:lang w:val="sr-Cyrl-CS"/>
        </w:rPr>
        <w:t xml:space="preserve"> </w:t>
      </w:r>
      <w:r w:rsidR="008E5084">
        <w:rPr>
          <w:sz w:val="26"/>
          <w:szCs w:val="26"/>
          <w:lang w:val="sr-Cyrl-CS"/>
        </w:rPr>
        <w:t>новем</w:t>
      </w:r>
      <w:r w:rsidR="005D3952">
        <w:rPr>
          <w:sz w:val="26"/>
          <w:szCs w:val="26"/>
          <w:lang w:val="sr-Cyrl-CS"/>
        </w:rPr>
        <w:t>бра</w:t>
      </w:r>
      <w:r w:rsidRPr="00C00514">
        <w:rPr>
          <w:sz w:val="26"/>
          <w:szCs w:val="26"/>
        </w:rPr>
        <w:t xml:space="preserve"> 201</w:t>
      </w:r>
      <w:r w:rsidR="00762052">
        <w:rPr>
          <w:sz w:val="26"/>
          <w:szCs w:val="26"/>
        </w:rPr>
        <w:t>7</w:t>
      </w:r>
      <w:r w:rsidRPr="00C00514">
        <w:rPr>
          <w:sz w:val="26"/>
          <w:szCs w:val="26"/>
        </w:rPr>
        <w:t xml:space="preserve">. </w:t>
      </w:r>
      <w:r w:rsidRPr="00C00514">
        <w:rPr>
          <w:sz w:val="26"/>
          <w:szCs w:val="26"/>
          <w:lang w:val="sr-Cyrl-CS"/>
        </w:rPr>
        <w:t xml:space="preserve">уз </w:t>
      </w:r>
      <w:r w:rsidR="00FB3FD1">
        <w:rPr>
          <w:sz w:val="26"/>
          <w:szCs w:val="26"/>
          <w:lang w:val="sr-Cyrl-CS"/>
        </w:rPr>
        <w:t xml:space="preserve">понуду </w:t>
      </w:r>
      <w:r w:rsidRPr="00C00514">
        <w:rPr>
          <w:sz w:val="26"/>
          <w:szCs w:val="26"/>
          <w:lang w:val="sr-Cyrl-CS"/>
        </w:rPr>
        <w:t>на адреси</w:t>
      </w:r>
      <w:r w:rsidRPr="00C00514">
        <w:rPr>
          <w:color w:val="000000"/>
          <w:sz w:val="26"/>
          <w:szCs w:val="26"/>
          <w:lang w:val="sr-Cyrl-CS"/>
        </w:rPr>
        <w:t xml:space="preserve">: 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color w:val="000000"/>
          <w:sz w:val="26"/>
          <w:szCs w:val="26"/>
          <w:lang w:val="sr-Cyrl-CS"/>
        </w:rPr>
        <w:t>11000 Београд, Краљице Наталије 33</w:t>
      </w:r>
    </w:p>
    <w:p w:rsidR="00C00514" w:rsidRPr="00762052" w:rsidRDefault="00762052" w:rsidP="00762052">
      <w:pPr>
        <w:jc w:val="both"/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</w:pPr>
      <w:r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  <w:t>(</w:t>
      </w:r>
      <w:r w:rsidR="00C00514" w:rsidRPr="00762052">
        <w:rPr>
          <w:rFonts w:ascii="Courier New" w:hAnsi="Courier New" w:cs="Arial Unicode MS"/>
          <w:i/>
          <w:iCs/>
          <w:color w:val="000000"/>
          <w:sz w:val="22"/>
          <w:szCs w:val="22"/>
          <w:lang w:val="sr-Cyrl-CS"/>
        </w:rPr>
        <w:t>навести адресу испоруке робе)</w:t>
      </w:r>
    </w:p>
    <w:p w:rsidR="00D37BD5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И на условима које смо навели у овој </w:t>
      </w:r>
      <w:r w:rsidR="00FB3FD1">
        <w:rPr>
          <w:sz w:val="26"/>
          <w:szCs w:val="26"/>
          <w:lang w:val="sr-Cyrl-CS"/>
        </w:rPr>
        <w:t>понуди</w:t>
      </w:r>
      <w:r w:rsidRPr="00C00514">
        <w:rPr>
          <w:sz w:val="26"/>
          <w:szCs w:val="26"/>
          <w:lang w:val="sr-Cyrl-CS"/>
        </w:rPr>
        <w:t xml:space="preserve">, у складу са захтевима «Техничког задатка» од </w:t>
      </w:r>
      <w:r w:rsidR="008E5084">
        <w:rPr>
          <w:sz w:val="26"/>
          <w:szCs w:val="26"/>
          <w:lang w:val="sr-Cyrl-CS"/>
        </w:rPr>
        <w:t>3</w:t>
      </w:r>
      <w:r w:rsidR="005D3952">
        <w:rPr>
          <w:sz w:val="26"/>
          <w:szCs w:val="26"/>
          <w:lang w:val="sr-Cyrl-CS"/>
        </w:rPr>
        <w:t xml:space="preserve">0. </w:t>
      </w:r>
      <w:r w:rsidR="008E5084">
        <w:rPr>
          <w:sz w:val="26"/>
          <w:szCs w:val="26"/>
          <w:lang w:val="sr-Cyrl-CS"/>
        </w:rPr>
        <w:t>новем</w:t>
      </w:r>
      <w:r w:rsidR="005D3952">
        <w:rPr>
          <w:sz w:val="26"/>
          <w:szCs w:val="26"/>
          <w:lang w:val="sr-Cyrl-CS"/>
        </w:rPr>
        <w:t>бра</w:t>
      </w:r>
      <w:r w:rsidR="005D3952" w:rsidRPr="00C00514">
        <w:rPr>
          <w:sz w:val="26"/>
          <w:szCs w:val="26"/>
        </w:rPr>
        <w:t xml:space="preserve"> </w:t>
      </w:r>
      <w:r w:rsidRPr="00C00514">
        <w:rPr>
          <w:sz w:val="26"/>
          <w:szCs w:val="26"/>
          <w:lang w:val="sr-Cyrl-CS"/>
        </w:rPr>
        <w:t>201</w:t>
      </w:r>
      <w:r w:rsidR="00762052">
        <w:rPr>
          <w:sz w:val="26"/>
          <w:szCs w:val="26"/>
          <w:lang w:val="sr-Cyrl-CS"/>
        </w:rPr>
        <w:t>7</w:t>
      </w:r>
      <w:r w:rsidRPr="00C00514">
        <w:rPr>
          <w:sz w:val="26"/>
          <w:szCs w:val="26"/>
          <w:lang w:val="sr-Cyrl-CS"/>
        </w:rPr>
        <w:t>. уз тендерску документацију.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 </w:t>
      </w:r>
    </w:p>
    <w:tbl>
      <w:tblPr>
        <w:tblpPr w:leftFromText="180" w:rightFromText="180" w:vertAnchor="text" w:horzAnchor="margin" w:tblpY="-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835"/>
      </w:tblGrid>
      <w:tr w:rsidR="00C00514" w:rsidRPr="00C00514" w:rsidTr="005819A8">
        <w:trPr>
          <w:cantSplit/>
          <w:tblHeader/>
        </w:trPr>
        <w:tc>
          <w:tcPr>
            <w:tcW w:w="534" w:type="dxa"/>
            <w:vAlign w:val="center"/>
          </w:tcPr>
          <w:p w:rsidR="00C00514" w:rsidRPr="00C00514" w:rsidRDefault="00C00514" w:rsidP="00C00514">
            <w:pPr>
              <w:rPr>
                <w:bCs/>
                <w:sz w:val="26"/>
                <w:szCs w:val="26"/>
              </w:rPr>
            </w:pPr>
            <w:r w:rsidRPr="00C00514">
              <w:rPr>
                <w:bCs/>
                <w:sz w:val="26"/>
                <w:szCs w:val="26"/>
              </w:rPr>
              <w:t xml:space="preserve">Р. </w:t>
            </w:r>
            <w:proofErr w:type="spellStart"/>
            <w:r w:rsidRPr="00C00514">
              <w:rPr>
                <w:bCs/>
                <w:sz w:val="26"/>
                <w:szCs w:val="26"/>
              </w:rPr>
              <w:t>бр</w:t>
            </w:r>
            <w:proofErr w:type="spellEnd"/>
          </w:p>
        </w:tc>
        <w:tc>
          <w:tcPr>
            <w:tcW w:w="6095" w:type="dxa"/>
            <w:vAlign w:val="center"/>
          </w:tcPr>
          <w:p w:rsidR="00C00514" w:rsidRPr="00C00514" w:rsidRDefault="00C00514" w:rsidP="00C00514">
            <w:pPr>
              <w:rPr>
                <w:sz w:val="26"/>
                <w:szCs w:val="26"/>
              </w:rPr>
            </w:pPr>
            <w:proofErr w:type="spellStart"/>
            <w:r w:rsidRPr="00C00514">
              <w:rPr>
                <w:bCs/>
                <w:sz w:val="26"/>
                <w:szCs w:val="26"/>
              </w:rPr>
              <w:t>Назив</w:t>
            </w:r>
            <w:proofErr w:type="spellEnd"/>
          </w:p>
        </w:tc>
        <w:tc>
          <w:tcPr>
            <w:tcW w:w="2835" w:type="dxa"/>
            <w:vAlign w:val="center"/>
          </w:tcPr>
          <w:p w:rsidR="00C00514" w:rsidRPr="00C00514" w:rsidRDefault="00C00514" w:rsidP="008E5084">
            <w:pPr>
              <w:rPr>
                <w:bCs/>
                <w:sz w:val="26"/>
                <w:szCs w:val="26"/>
                <w:lang w:val="sr-Cyrl-CS"/>
              </w:rPr>
            </w:pPr>
            <w:proofErr w:type="spellStart"/>
            <w:r w:rsidRPr="00C00514">
              <w:rPr>
                <w:bCs/>
                <w:sz w:val="26"/>
                <w:szCs w:val="26"/>
              </w:rPr>
              <w:t>Укупна</w:t>
            </w:r>
            <w:proofErr w:type="spellEnd"/>
            <w:r w:rsidRPr="00C0051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00514">
              <w:rPr>
                <w:bCs/>
                <w:sz w:val="26"/>
                <w:szCs w:val="26"/>
              </w:rPr>
              <w:t>вредност</w:t>
            </w:r>
            <w:proofErr w:type="spellEnd"/>
            <w:r w:rsidRPr="00C00514">
              <w:rPr>
                <w:bCs/>
                <w:sz w:val="26"/>
                <w:szCs w:val="26"/>
              </w:rPr>
              <w:t xml:space="preserve"> без ПДВ-а </w:t>
            </w:r>
            <w:r w:rsidRPr="00C00514">
              <w:rPr>
                <w:bCs/>
                <w:sz w:val="26"/>
                <w:szCs w:val="26"/>
                <w:lang w:val="sr-Cyrl-CS"/>
              </w:rPr>
              <w:t xml:space="preserve">у </w:t>
            </w:r>
            <w:r w:rsidR="008E5084">
              <w:rPr>
                <w:bCs/>
                <w:sz w:val="26"/>
                <w:szCs w:val="26"/>
                <w:lang w:val="sr-Cyrl-CS"/>
              </w:rPr>
              <w:t>еурима</w:t>
            </w:r>
          </w:p>
        </w:tc>
      </w:tr>
      <w:tr w:rsidR="00C00514" w:rsidRPr="00C00514" w:rsidTr="005819A8">
        <w:trPr>
          <w:cantSplit/>
          <w:tblHeader/>
        </w:trPr>
        <w:tc>
          <w:tcPr>
            <w:tcW w:w="534" w:type="dxa"/>
            <w:vAlign w:val="center"/>
          </w:tcPr>
          <w:p w:rsidR="00C00514" w:rsidRPr="00C00514" w:rsidRDefault="00C00514" w:rsidP="00C00514">
            <w:pPr>
              <w:rPr>
                <w:bCs/>
                <w:sz w:val="26"/>
                <w:szCs w:val="26"/>
              </w:rPr>
            </w:pPr>
            <w:r w:rsidRPr="00C0051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C00514" w:rsidRDefault="00C00514" w:rsidP="005819A8">
            <w:pPr>
              <w:rPr>
                <w:bCs/>
                <w:sz w:val="26"/>
                <w:szCs w:val="26"/>
                <w:highlight w:val="yellow"/>
              </w:rPr>
            </w:pPr>
          </w:p>
          <w:p w:rsidR="00E32A62" w:rsidRPr="00C00514" w:rsidRDefault="00E32A62" w:rsidP="005819A8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C00514" w:rsidRPr="00C00514" w:rsidRDefault="00C00514" w:rsidP="00C00514">
            <w:pPr>
              <w:rPr>
                <w:bCs/>
                <w:sz w:val="26"/>
                <w:szCs w:val="26"/>
              </w:rPr>
            </w:pPr>
          </w:p>
        </w:tc>
      </w:tr>
      <w:tr w:rsidR="00D37BD5" w:rsidRPr="00C00514" w:rsidTr="005819A8">
        <w:trPr>
          <w:cantSplit/>
        </w:trPr>
        <w:tc>
          <w:tcPr>
            <w:tcW w:w="534" w:type="dxa"/>
          </w:tcPr>
          <w:p w:rsidR="00D37BD5" w:rsidRPr="00D37BD5" w:rsidRDefault="00D37BD5" w:rsidP="00D37BD5">
            <w:pPr>
              <w:rPr>
                <w:bCs/>
                <w:sz w:val="26"/>
                <w:szCs w:val="26"/>
                <w:lang w:val="sr-Cyrl-CS"/>
              </w:rPr>
            </w:pPr>
            <w:r w:rsidRPr="00D37BD5">
              <w:rPr>
                <w:bCs/>
                <w:sz w:val="26"/>
                <w:szCs w:val="26"/>
                <w:lang w:val="sr-Cyrl-CS"/>
              </w:rPr>
              <w:t xml:space="preserve">2   </w:t>
            </w:r>
          </w:p>
        </w:tc>
        <w:tc>
          <w:tcPr>
            <w:tcW w:w="6095" w:type="dxa"/>
          </w:tcPr>
          <w:p w:rsidR="00D37BD5" w:rsidRDefault="00D37BD5" w:rsidP="00D37BD5">
            <w:pPr>
              <w:rPr>
                <w:bCs/>
                <w:sz w:val="26"/>
                <w:szCs w:val="26"/>
                <w:lang w:val="sr-Cyrl-CS"/>
              </w:rPr>
            </w:pPr>
          </w:p>
          <w:p w:rsidR="00E32A62" w:rsidRPr="00D37BD5" w:rsidRDefault="00E32A62" w:rsidP="00D37BD5">
            <w:pPr>
              <w:rPr>
                <w:bCs/>
                <w:sz w:val="26"/>
                <w:szCs w:val="26"/>
                <w:lang w:val="sr-Cyrl-CS"/>
              </w:rPr>
            </w:pPr>
          </w:p>
        </w:tc>
        <w:tc>
          <w:tcPr>
            <w:tcW w:w="2835" w:type="dxa"/>
          </w:tcPr>
          <w:p w:rsidR="00D37BD5" w:rsidRPr="00C00514" w:rsidRDefault="00D37BD5" w:rsidP="00C00514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D37BD5" w:rsidRPr="00C00514" w:rsidTr="00BC7BA8">
        <w:trPr>
          <w:cantSplit/>
        </w:trPr>
        <w:tc>
          <w:tcPr>
            <w:tcW w:w="6629" w:type="dxa"/>
            <w:gridSpan w:val="2"/>
          </w:tcPr>
          <w:p w:rsidR="00D37BD5" w:rsidRPr="00C00514" w:rsidRDefault="00D37BD5" w:rsidP="00D37BD5">
            <w:pPr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Цена:</w:t>
            </w:r>
          </w:p>
        </w:tc>
        <w:tc>
          <w:tcPr>
            <w:tcW w:w="2835" w:type="dxa"/>
          </w:tcPr>
          <w:p w:rsidR="00D37BD5" w:rsidRPr="00C00514" w:rsidRDefault="00D37BD5" w:rsidP="00C00514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C00514" w:rsidRPr="00C00514" w:rsidTr="00BC7BA8">
        <w:trPr>
          <w:cantSplit/>
        </w:trPr>
        <w:tc>
          <w:tcPr>
            <w:tcW w:w="6629" w:type="dxa"/>
            <w:gridSpan w:val="2"/>
          </w:tcPr>
          <w:p w:rsidR="00C00514" w:rsidRPr="00C00514" w:rsidRDefault="00C00514" w:rsidP="00D37BD5">
            <w:pPr>
              <w:rPr>
                <w:b/>
                <w:bCs/>
                <w:sz w:val="26"/>
                <w:szCs w:val="26"/>
                <w:lang w:val="sr-Cyrl-CS"/>
              </w:rPr>
            </w:pPr>
            <w:r w:rsidRPr="00C00514">
              <w:rPr>
                <w:b/>
                <w:bCs/>
                <w:sz w:val="26"/>
                <w:szCs w:val="26"/>
                <w:lang w:val="sr-Cyrl-CS"/>
              </w:rPr>
              <w:t>Износ ПДВ-а:</w:t>
            </w:r>
          </w:p>
        </w:tc>
        <w:tc>
          <w:tcPr>
            <w:tcW w:w="2835" w:type="dxa"/>
          </w:tcPr>
          <w:p w:rsidR="00C00514" w:rsidRPr="00BE0376" w:rsidRDefault="00C00514" w:rsidP="00C00514">
            <w:pPr>
              <w:rPr>
                <w:b/>
                <w:sz w:val="28"/>
                <w:szCs w:val="28"/>
              </w:rPr>
            </w:pPr>
            <w:r w:rsidRPr="00C00514">
              <w:rPr>
                <w:b/>
                <w:sz w:val="28"/>
                <w:szCs w:val="28"/>
              </w:rPr>
              <w:t xml:space="preserve">        0,00</w:t>
            </w:r>
          </w:p>
        </w:tc>
      </w:tr>
    </w:tbl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>Укупна вредност испоручене робе</w:t>
      </w:r>
      <w:r w:rsidR="00D37BD5">
        <w:rPr>
          <w:sz w:val="26"/>
          <w:szCs w:val="26"/>
          <w:lang w:val="sr-Cyrl-CS"/>
        </w:rPr>
        <w:t>/</w:t>
      </w:r>
      <w:r w:rsidR="00D37BD5" w:rsidRPr="00D37BD5">
        <w:rPr>
          <w:sz w:val="26"/>
          <w:szCs w:val="26"/>
          <w:lang w:val="sr-Cyrl-CS"/>
        </w:rPr>
        <w:t xml:space="preserve"> </w:t>
      </w:r>
      <w:r w:rsidR="00D37BD5">
        <w:rPr>
          <w:sz w:val="26"/>
          <w:szCs w:val="26"/>
          <w:lang w:val="sr-Cyrl-CS"/>
        </w:rPr>
        <w:t>пружа</w:t>
      </w:r>
      <w:r w:rsidR="00D37BD5" w:rsidRPr="00C00514">
        <w:rPr>
          <w:sz w:val="26"/>
          <w:szCs w:val="26"/>
          <w:lang w:val="sr-Cyrl-CS"/>
        </w:rPr>
        <w:t>них услуга</w:t>
      </w:r>
      <w:r w:rsidR="00D37BD5">
        <w:rPr>
          <w:sz w:val="26"/>
          <w:szCs w:val="26"/>
          <w:lang w:val="sr-Cyrl-CS"/>
        </w:rPr>
        <w:t xml:space="preserve"> износи</w:t>
      </w:r>
      <w:r w:rsidRPr="00C00514">
        <w:rPr>
          <w:sz w:val="26"/>
          <w:szCs w:val="26"/>
          <w:lang w:val="sr-Cyrl-CS"/>
        </w:rPr>
        <w:t xml:space="preserve">: 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>
        <w:rPr>
          <w:b/>
          <w:sz w:val="28"/>
          <w:szCs w:val="28"/>
          <w:lang w:val="sr-Cyrl-CS"/>
        </w:rPr>
        <w:t>____________________________________________________</w:t>
      </w:r>
    </w:p>
    <w:p w:rsidR="00C00514" w:rsidRPr="00C00514" w:rsidRDefault="00C00514" w:rsidP="00C00514">
      <w:pPr>
        <w:ind w:left="3261"/>
        <w:rPr>
          <w:i/>
          <w:iCs/>
          <w:sz w:val="26"/>
          <w:szCs w:val="26"/>
          <w:vertAlign w:val="superscript"/>
          <w:lang w:val="sr-Cyrl-CS"/>
        </w:rPr>
      </w:pPr>
      <w:r w:rsidRPr="00C00514">
        <w:rPr>
          <w:i/>
          <w:iCs/>
          <w:sz w:val="26"/>
          <w:szCs w:val="26"/>
          <w:vertAlign w:val="superscript"/>
          <w:lang w:val="sr-Cyrl-CS"/>
        </w:rPr>
        <w:t>(Наводи се цена словима)</w:t>
      </w:r>
    </w:p>
    <w:p w:rsidR="00C00514" w:rsidRPr="00C00514" w:rsidRDefault="00C00514" w:rsidP="00C00514">
      <w:pPr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lastRenderedPageBreak/>
        <w:t xml:space="preserve">Износ ПДВ-а </w:t>
      </w:r>
      <w:r w:rsidRPr="00C00514">
        <w:rPr>
          <w:b/>
          <w:sz w:val="26"/>
          <w:szCs w:val="26"/>
        </w:rPr>
        <w:t>0,00</w:t>
      </w:r>
      <w:r w:rsidR="008E5084">
        <w:rPr>
          <w:b/>
          <w:sz w:val="26"/>
          <w:szCs w:val="26"/>
        </w:rPr>
        <w:t xml:space="preserve"> </w:t>
      </w:r>
      <w:proofErr w:type="spellStart"/>
      <w:r w:rsidR="008E5084">
        <w:rPr>
          <w:b/>
          <w:sz w:val="26"/>
          <w:szCs w:val="26"/>
        </w:rPr>
        <w:t>еура</w:t>
      </w:r>
      <w:proofErr w:type="spellEnd"/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Цена апликације, обухвата све порезе, накнаде и друге обавезне дажбине.  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Спремни смо да испунимо обавезе по државном уговору, које су наведене </w:t>
      </w:r>
      <w:r w:rsidR="005819A8">
        <w:rPr>
          <w:sz w:val="26"/>
          <w:szCs w:val="26"/>
        </w:rPr>
        <w:t xml:space="preserve">у </w:t>
      </w:r>
      <w:r w:rsidRPr="00C00514">
        <w:rPr>
          <w:sz w:val="26"/>
          <w:szCs w:val="26"/>
          <w:lang w:val="sr-Cyrl-CS"/>
        </w:rPr>
        <w:t>извештају о тендеру, и то:</w:t>
      </w:r>
    </w:p>
    <w:p w:rsidR="005819A8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Рок испоруке робе/пружања услуга: </w:t>
      </w:r>
      <w:r w:rsidR="004D2EA2">
        <w:rPr>
          <w:sz w:val="26"/>
          <w:szCs w:val="26"/>
          <w:lang w:val="sr-Cyrl-CS"/>
        </w:rPr>
        <w:t xml:space="preserve">до </w:t>
      </w:r>
      <w:r w:rsidR="00DE52D0">
        <w:rPr>
          <w:sz w:val="26"/>
          <w:szCs w:val="26"/>
          <w:lang w:val="sr-Cyrl-CS"/>
        </w:rPr>
        <w:t>120</w:t>
      </w:r>
      <w:bookmarkStart w:id="0" w:name="_GoBack"/>
      <w:bookmarkEnd w:id="0"/>
      <w:r w:rsidR="008E5084">
        <w:rPr>
          <w:sz w:val="26"/>
          <w:szCs w:val="26"/>
          <w:lang w:val="sr-Cyrl-CS"/>
        </w:rPr>
        <w:t xml:space="preserve"> дана од дана потписивања </w:t>
      </w:r>
      <w:r w:rsidR="008E5084">
        <w:rPr>
          <w:sz w:val="26"/>
          <w:szCs w:val="26"/>
        </w:rPr>
        <w:t>уговора</w:t>
      </w:r>
      <w:r w:rsidR="004D2EA2">
        <w:rPr>
          <w:sz w:val="26"/>
          <w:szCs w:val="26"/>
          <w:lang w:val="sr-Cyrl-CS"/>
        </w:rPr>
        <w:t>.</w:t>
      </w:r>
    </w:p>
    <w:p w:rsidR="00BC7BA8" w:rsidRDefault="00C00514" w:rsidP="00BC7BA8">
      <w:pPr>
        <w:jc w:val="both"/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>Рокови и начин плаћања:</w:t>
      </w:r>
      <w:r w:rsidR="00BC7BA8" w:rsidRPr="00BC7BA8">
        <w:rPr>
          <w:sz w:val="26"/>
          <w:szCs w:val="26"/>
          <w:lang w:val="sr-Cyrl-CS"/>
        </w:rPr>
        <w:t xml:space="preserve"> </w:t>
      </w:r>
      <w:r w:rsidR="00762052" w:rsidRPr="00E344A7">
        <w:rPr>
          <w:sz w:val="26"/>
          <w:szCs w:val="26"/>
          <w:lang w:val="sr-Cyrl-CS"/>
        </w:rPr>
        <w:t>Рок за плаће</w:t>
      </w:r>
      <w:r w:rsidR="00762052" w:rsidRPr="00E344A7">
        <w:rPr>
          <w:sz w:val="26"/>
          <w:szCs w:val="26"/>
          <w:lang w:val="sr-Cyrl-RS"/>
        </w:rPr>
        <w:t>њ</w:t>
      </w:r>
      <w:r w:rsidR="00762052" w:rsidRPr="00E344A7">
        <w:rPr>
          <w:sz w:val="26"/>
          <w:szCs w:val="26"/>
          <w:lang w:val="sr-Cyrl-CS"/>
        </w:rPr>
        <w:t xml:space="preserve">е je </w:t>
      </w:r>
      <w:r w:rsidR="00E344A7" w:rsidRPr="00E344A7">
        <w:rPr>
          <w:sz w:val="26"/>
          <w:szCs w:val="26"/>
          <w:lang w:val="sr-Cyrl-CS"/>
        </w:rPr>
        <w:t>10</w:t>
      </w:r>
      <w:r w:rsidR="00762052" w:rsidRPr="00E344A7">
        <w:rPr>
          <w:sz w:val="26"/>
          <w:szCs w:val="26"/>
          <w:lang w:val="sr-Cyrl-CS"/>
        </w:rPr>
        <w:t xml:space="preserve"> (</w:t>
      </w:r>
      <w:r w:rsidR="00E344A7" w:rsidRPr="00E344A7">
        <w:rPr>
          <w:sz w:val="26"/>
          <w:szCs w:val="26"/>
          <w:lang w:val="sr-Cyrl-CS"/>
        </w:rPr>
        <w:t>десет</w:t>
      </w:r>
      <w:r w:rsidR="00762052" w:rsidRPr="00E344A7">
        <w:rPr>
          <w:sz w:val="26"/>
          <w:szCs w:val="26"/>
          <w:lang w:val="sr-Cyrl-CS"/>
        </w:rPr>
        <w:t>) дана oд дана испостављ</w:t>
      </w:r>
      <w:r w:rsidR="00762052" w:rsidRPr="00E344A7">
        <w:rPr>
          <w:sz w:val="26"/>
          <w:szCs w:val="26"/>
        </w:rPr>
        <w:t>а</w:t>
      </w:r>
      <w:r w:rsidR="00762052" w:rsidRPr="00E344A7">
        <w:rPr>
          <w:sz w:val="26"/>
          <w:szCs w:val="26"/>
          <w:lang w:val="sr-Cyrl-CS"/>
        </w:rPr>
        <w:t>ња  фактуре</w:t>
      </w:r>
      <w:r w:rsidR="00762052" w:rsidRPr="00E344A7">
        <w:t xml:space="preserve"> </w:t>
      </w:r>
      <w:r w:rsidR="00762052" w:rsidRPr="00E344A7">
        <w:rPr>
          <w:sz w:val="26"/>
          <w:szCs w:val="26"/>
          <w:lang w:val="sr-Cyrl-CS"/>
        </w:rPr>
        <w:t>након потписивања Наручиоцом примопредајног акта везаног за дату робу</w:t>
      </w:r>
      <w:r w:rsidR="00C45A33" w:rsidRPr="00E344A7">
        <w:rPr>
          <w:sz w:val="26"/>
          <w:szCs w:val="26"/>
          <w:lang w:val="sr-Cyrl-CS"/>
        </w:rPr>
        <w:t>/пружану услугу</w:t>
      </w:r>
      <w:r w:rsidR="00762052" w:rsidRPr="00E344A7">
        <w:rPr>
          <w:sz w:val="26"/>
          <w:szCs w:val="26"/>
          <w:lang w:val="sr-Cyrl-CS"/>
        </w:rPr>
        <w:t>. Плаћања према уговору врши Државни Наручилац у српским динарима на текући рачун Извођача.</w:t>
      </w:r>
    </w:p>
    <w:p w:rsidR="00F42ECC" w:rsidRDefault="00F42ECC" w:rsidP="00C00514">
      <w:pPr>
        <w:jc w:val="both"/>
        <w:rPr>
          <w:sz w:val="26"/>
          <w:szCs w:val="26"/>
          <w:lang w:val="sr-Cyrl-CS"/>
        </w:rPr>
      </w:pPr>
    </w:p>
    <w:p w:rsidR="00C00514" w:rsidRPr="00C00514" w:rsidRDefault="00C00514" w:rsidP="00C45A33">
      <w:pPr>
        <w:jc w:val="both"/>
        <w:rPr>
          <w:color w:val="4B5C77"/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Потврђујемо да </w:t>
      </w:r>
      <w:r>
        <w:rPr>
          <w:rFonts w:eastAsia="Calibri"/>
          <w:lang w:eastAsia="en-US"/>
        </w:rPr>
        <w:t>________________________________________________________</w:t>
      </w:r>
      <w:r w:rsidRPr="00C00514">
        <w:rPr>
          <w:sz w:val="26"/>
          <w:szCs w:val="26"/>
          <w:lang w:val="sr-Cyrl-CS"/>
        </w:rPr>
        <w:t xml:space="preserve"> </w:t>
      </w:r>
      <w:r w:rsidRPr="00C00514">
        <w:rPr>
          <w:i/>
          <w:sz w:val="26"/>
          <w:szCs w:val="26"/>
          <w:lang w:val="sr-Cyrl-CS"/>
        </w:rPr>
        <w:t xml:space="preserve">(назив фирме) </w:t>
      </w:r>
      <w:r w:rsidRPr="00C00514">
        <w:rPr>
          <w:sz w:val="26"/>
          <w:szCs w:val="26"/>
          <w:lang w:val="sr-Cyrl-CS"/>
        </w:rPr>
        <w:t>није на црној листи испоручилаца.</w:t>
      </w:r>
    </w:p>
    <w:p w:rsidR="00C00514" w:rsidRPr="00C00514" w:rsidRDefault="00FB3FD1" w:rsidP="00C00514">
      <w:pPr>
        <w:jc w:val="both"/>
        <w:rPr>
          <w:i/>
          <w:iCs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Прилози уз понуду* </w:t>
      </w:r>
      <w:r w:rsidR="00C00514" w:rsidRPr="00C00514">
        <w:rPr>
          <w:sz w:val="26"/>
          <w:szCs w:val="26"/>
          <w:lang w:val="sr-Cyrl-CS"/>
        </w:rPr>
        <w:t xml:space="preserve">:  ____________ </w:t>
      </w:r>
      <w:r w:rsidR="00C00514" w:rsidRPr="00C00514">
        <w:rPr>
          <w:i/>
          <w:iCs/>
          <w:sz w:val="26"/>
          <w:szCs w:val="26"/>
          <w:lang w:val="sr-Cyrl-CS"/>
        </w:rPr>
        <w:t>(да (набројати) /не)</w:t>
      </w:r>
    </w:p>
    <w:p w:rsidR="00C00514" w:rsidRPr="00C00514" w:rsidRDefault="00C00514" w:rsidP="00C00514">
      <w:pPr>
        <w:jc w:val="both"/>
        <w:rPr>
          <w:sz w:val="26"/>
          <w:szCs w:val="26"/>
          <w:lang w:val="sr-Cyrl-CS"/>
        </w:rPr>
      </w:pPr>
      <w:r w:rsidRPr="00C00514">
        <w:rPr>
          <w:i/>
          <w:iCs/>
          <w:sz w:val="26"/>
          <w:szCs w:val="26"/>
          <w:lang w:val="sr-Cyrl-CS"/>
        </w:rPr>
        <w:t xml:space="preserve">* Уз </w:t>
      </w:r>
      <w:r w:rsidR="00FB3FD1">
        <w:rPr>
          <w:i/>
          <w:iCs/>
          <w:sz w:val="26"/>
          <w:szCs w:val="26"/>
          <w:lang w:val="sr-Cyrl-CS"/>
        </w:rPr>
        <w:t>понуду</w:t>
      </w:r>
      <w:r w:rsidRPr="00C00514">
        <w:rPr>
          <w:i/>
          <w:iCs/>
          <w:sz w:val="26"/>
          <w:szCs w:val="26"/>
          <w:lang w:val="sr-Cyrl-CS"/>
        </w:rPr>
        <w:t xml:space="preserve"> се  може приложити документација, којом се потврђује усаглашеност са захтевима из Тендерске документације.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  <w:r w:rsidRPr="00C00514">
        <w:rPr>
          <w:sz w:val="26"/>
          <w:szCs w:val="26"/>
          <w:lang w:val="sr-Cyrl-CS"/>
        </w:rPr>
        <w:t xml:space="preserve">Контакт особа: </w:t>
      </w:r>
      <w:r>
        <w:rPr>
          <w:sz w:val="26"/>
          <w:szCs w:val="26"/>
          <w:lang w:val="sr-Cyrl-CS"/>
        </w:rPr>
        <w:t>_______________________</w:t>
      </w:r>
    </w:p>
    <w:p w:rsidR="00C00514" w:rsidRPr="00C00514" w:rsidRDefault="00C00514" w:rsidP="00C00514">
      <w:pPr>
        <w:rPr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Контакт телефон: </w:t>
      </w:r>
      <w:r>
        <w:rPr>
          <w:sz w:val="26"/>
          <w:szCs w:val="26"/>
        </w:rPr>
        <w:t>_____________________</w:t>
      </w:r>
    </w:p>
    <w:p w:rsidR="00C00514" w:rsidRPr="00C00514" w:rsidRDefault="00C00514" w:rsidP="00C00514">
      <w:pPr>
        <w:rPr>
          <w:color w:val="000000"/>
          <w:sz w:val="26"/>
          <w:szCs w:val="26"/>
        </w:rPr>
      </w:pPr>
      <w:r w:rsidRPr="00C00514">
        <w:rPr>
          <w:sz w:val="26"/>
          <w:szCs w:val="26"/>
          <w:lang w:val="sr-Cyrl-CS"/>
        </w:rPr>
        <w:t xml:space="preserve">Електронска адреса: </w:t>
      </w:r>
      <w:r w:rsidRPr="00C00514">
        <w:rPr>
          <w:sz w:val="26"/>
          <w:szCs w:val="26"/>
        </w:rPr>
        <w:t>___________________</w:t>
      </w: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C00514" w:rsidP="00C00514">
      <w:pPr>
        <w:rPr>
          <w:sz w:val="26"/>
          <w:szCs w:val="26"/>
          <w:lang w:val="sr-Cyrl-CS"/>
        </w:rPr>
      </w:pPr>
    </w:p>
    <w:p w:rsidR="00C00514" w:rsidRPr="00C00514" w:rsidRDefault="00BD0071" w:rsidP="00E32A62">
      <w:pPr>
        <w:ind w:firstLine="708"/>
        <w:rPr>
          <w:sz w:val="26"/>
          <w:szCs w:val="26"/>
          <w:lang w:val="sr-Cyrl-CS"/>
        </w:rPr>
      </w:pPr>
      <w:proofErr w:type="spellStart"/>
      <w:r w:rsidRPr="00BD0071">
        <w:rPr>
          <w:sz w:val="26"/>
          <w:szCs w:val="26"/>
        </w:rPr>
        <w:t>Дужност</w:t>
      </w:r>
      <w:proofErr w:type="spellEnd"/>
      <w:r>
        <w:rPr>
          <w:sz w:val="26"/>
          <w:szCs w:val="26"/>
        </w:rPr>
        <w:t xml:space="preserve">    </w:t>
      </w:r>
      <w:r w:rsidR="00C00514" w:rsidRPr="00BD0071">
        <w:rPr>
          <w:sz w:val="26"/>
          <w:szCs w:val="26"/>
          <w:lang w:val="sr-Cyrl-CS"/>
        </w:rPr>
        <w:t>______________________________________</w:t>
      </w:r>
      <w:r w:rsidR="00C00514" w:rsidRPr="00BD0071">
        <w:t xml:space="preserve"> </w:t>
      </w:r>
      <w:r w:rsidR="00C00514" w:rsidRPr="00BD0071">
        <w:rPr>
          <w:sz w:val="26"/>
          <w:szCs w:val="26"/>
          <w:lang w:val="sr-Cyrl-CS"/>
        </w:rPr>
        <w:tab/>
      </w:r>
      <w:r w:rsidRPr="00BD0071">
        <w:rPr>
          <w:sz w:val="26"/>
          <w:szCs w:val="26"/>
          <w:lang w:val="sr-Cyrl-CS"/>
        </w:rPr>
        <w:t>Име и презиме</w:t>
      </w:r>
      <w:r w:rsidR="00C00514" w:rsidRPr="00C00514">
        <w:rPr>
          <w:sz w:val="26"/>
          <w:szCs w:val="26"/>
          <w:lang w:val="sr-Cyrl-CS"/>
        </w:rPr>
        <w:tab/>
      </w:r>
      <w:r w:rsidR="00C00514" w:rsidRPr="00C00514">
        <w:rPr>
          <w:sz w:val="26"/>
          <w:szCs w:val="26"/>
          <w:lang w:val="sr-Cyrl-CS"/>
        </w:rPr>
        <w:tab/>
      </w:r>
      <w:r w:rsidR="00C00514" w:rsidRPr="00C00514">
        <w:rPr>
          <w:sz w:val="26"/>
          <w:szCs w:val="26"/>
          <w:lang w:val="sr-Cyrl-CS"/>
        </w:rPr>
        <w:tab/>
      </w:r>
    </w:p>
    <w:p w:rsidR="00C00514" w:rsidRPr="00C00514" w:rsidRDefault="00C00514" w:rsidP="00C00514">
      <w:pPr>
        <w:autoSpaceDE w:val="0"/>
        <w:ind w:left="2832" w:firstLine="708"/>
        <w:jc w:val="both"/>
        <w:rPr>
          <w:bCs/>
          <w:sz w:val="22"/>
          <w:szCs w:val="22"/>
          <w:lang w:val="sr-Cyrl-CS"/>
        </w:rPr>
      </w:pPr>
      <w:r w:rsidRPr="00C00514">
        <w:rPr>
          <w:sz w:val="26"/>
          <w:szCs w:val="26"/>
          <w:lang w:val="sr-Cyrl-CS"/>
        </w:rPr>
        <w:t xml:space="preserve"> (печат)</w:t>
      </w:r>
      <w:r w:rsidRPr="00C00514">
        <w:rPr>
          <w:sz w:val="26"/>
          <w:szCs w:val="26"/>
          <w:lang w:val="sr-Cyrl-CS"/>
        </w:rPr>
        <w:tab/>
        <w:t xml:space="preserve"> </w:t>
      </w:r>
    </w:p>
    <w:p w:rsidR="00C00514" w:rsidRDefault="00C00514" w:rsidP="00CA2F7D">
      <w:pPr>
        <w:autoSpaceDE w:val="0"/>
        <w:ind w:firstLine="540"/>
        <w:jc w:val="both"/>
        <w:rPr>
          <w:sz w:val="26"/>
          <w:szCs w:val="26"/>
        </w:rPr>
      </w:pPr>
    </w:p>
    <w:sectPr w:rsidR="00C00514" w:rsidSect="002C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5B0"/>
    <w:multiLevelType w:val="hybridMultilevel"/>
    <w:tmpl w:val="0242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139"/>
    <w:multiLevelType w:val="hybridMultilevel"/>
    <w:tmpl w:val="1FD49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402"/>
    <w:rsid w:val="00047BEE"/>
    <w:rsid w:val="00084094"/>
    <w:rsid w:val="00091A8B"/>
    <w:rsid w:val="000B1448"/>
    <w:rsid w:val="000C1545"/>
    <w:rsid w:val="000F0BBB"/>
    <w:rsid w:val="000F778B"/>
    <w:rsid w:val="00101044"/>
    <w:rsid w:val="00132736"/>
    <w:rsid w:val="0014621D"/>
    <w:rsid w:val="001725DF"/>
    <w:rsid w:val="001A3BC2"/>
    <w:rsid w:val="001B0674"/>
    <w:rsid w:val="001B2ED3"/>
    <w:rsid w:val="001C1839"/>
    <w:rsid w:val="001C32CA"/>
    <w:rsid w:val="001E6865"/>
    <w:rsid w:val="002167D3"/>
    <w:rsid w:val="0021713D"/>
    <w:rsid w:val="00231041"/>
    <w:rsid w:val="002460DE"/>
    <w:rsid w:val="0026437A"/>
    <w:rsid w:val="002649A4"/>
    <w:rsid w:val="0028309B"/>
    <w:rsid w:val="002C36DC"/>
    <w:rsid w:val="002C69F8"/>
    <w:rsid w:val="002C7E33"/>
    <w:rsid w:val="002D1224"/>
    <w:rsid w:val="00323F37"/>
    <w:rsid w:val="003449DC"/>
    <w:rsid w:val="003C305F"/>
    <w:rsid w:val="003D1D64"/>
    <w:rsid w:val="003F32D2"/>
    <w:rsid w:val="00403CEC"/>
    <w:rsid w:val="0044567A"/>
    <w:rsid w:val="00481120"/>
    <w:rsid w:val="004D2EA2"/>
    <w:rsid w:val="005306D8"/>
    <w:rsid w:val="005430BC"/>
    <w:rsid w:val="0056583A"/>
    <w:rsid w:val="005819A8"/>
    <w:rsid w:val="005840C8"/>
    <w:rsid w:val="005A7C76"/>
    <w:rsid w:val="005D3952"/>
    <w:rsid w:val="005E5DA6"/>
    <w:rsid w:val="00621855"/>
    <w:rsid w:val="00647F1E"/>
    <w:rsid w:val="00657FB4"/>
    <w:rsid w:val="00677100"/>
    <w:rsid w:val="006916DF"/>
    <w:rsid w:val="0069285B"/>
    <w:rsid w:val="006A5A50"/>
    <w:rsid w:val="006B5673"/>
    <w:rsid w:val="006D7EF3"/>
    <w:rsid w:val="00720A4C"/>
    <w:rsid w:val="00754696"/>
    <w:rsid w:val="00762052"/>
    <w:rsid w:val="00765848"/>
    <w:rsid w:val="00793D15"/>
    <w:rsid w:val="007A52FF"/>
    <w:rsid w:val="00854B7C"/>
    <w:rsid w:val="00857120"/>
    <w:rsid w:val="0087502B"/>
    <w:rsid w:val="008B4866"/>
    <w:rsid w:val="008E5084"/>
    <w:rsid w:val="00937914"/>
    <w:rsid w:val="00965402"/>
    <w:rsid w:val="0098664E"/>
    <w:rsid w:val="00994E09"/>
    <w:rsid w:val="009C48BC"/>
    <w:rsid w:val="009E1B1F"/>
    <w:rsid w:val="009E5E41"/>
    <w:rsid w:val="009F6EA6"/>
    <w:rsid w:val="00AF7EC9"/>
    <w:rsid w:val="00B01618"/>
    <w:rsid w:val="00B243CC"/>
    <w:rsid w:val="00B43996"/>
    <w:rsid w:val="00B503D2"/>
    <w:rsid w:val="00B961B7"/>
    <w:rsid w:val="00BA7569"/>
    <w:rsid w:val="00BC27B7"/>
    <w:rsid w:val="00BC7BA8"/>
    <w:rsid w:val="00BD0071"/>
    <w:rsid w:val="00BE0376"/>
    <w:rsid w:val="00C00514"/>
    <w:rsid w:val="00C45A33"/>
    <w:rsid w:val="00C52A29"/>
    <w:rsid w:val="00C607BC"/>
    <w:rsid w:val="00C85DA0"/>
    <w:rsid w:val="00C9503B"/>
    <w:rsid w:val="00CA2F7D"/>
    <w:rsid w:val="00CC5BC7"/>
    <w:rsid w:val="00D056DD"/>
    <w:rsid w:val="00D06980"/>
    <w:rsid w:val="00D16453"/>
    <w:rsid w:val="00D37BD5"/>
    <w:rsid w:val="00D47C37"/>
    <w:rsid w:val="00D641F7"/>
    <w:rsid w:val="00D77202"/>
    <w:rsid w:val="00DA0511"/>
    <w:rsid w:val="00DB6A42"/>
    <w:rsid w:val="00DD0A18"/>
    <w:rsid w:val="00DE11E9"/>
    <w:rsid w:val="00DE27F9"/>
    <w:rsid w:val="00DE52D0"/>
    <w:rsid w:val="00DF64E8"/>
    <w:rsid w:val="00E24FB0"/>
    <w:rsid w:val="00E32A62"/>
    <w:rsid w:val="00E344A7"/>
    <w:rsid w:val="00E52B7D"/>
    <w:rsid w:val="00E559C2"/>
    <w:rsid w:val="00E6780A"/>
    <w:rsid w:val="00E720A4"/>
    <w:rsid w:val="00E85B24"/>
    <w:rsid w:val="00E947D5"/>
    <w:rsid w:val="00EA6594"/>
    <w:rsid w:val="00EA6EB4"/>
    <w:rsid w:val="00F42ECC"/>
    <w:rsid w:val="00F434C2"/>
    <w:rsid w:val="00F54322"/>
    <w:rsid w:val="00F9192A"/>
    <w:rsid w:val="00F9462B"/>
    <w:rsid w:val="00FB3FD1"/>
    <w:rsid w:val="00FB54DC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3472-AD79-4706-A79B-45822A0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Body Text Char"/>
    <w:basedOn w:val="a"/>
    <w:link w:val="a4"/>
    <w:rsid w:val="00965402"/>
    <w:pPr>
      <w:jc w:val="both"/>
    </w:pPr>
    <w:rPr>
      <w:lang w:val="x-none"/>
    </w:rPr>
  </w:style>
  <w:style w:type="character" w:customStyle="1" w:styleId="a4">
    <w:name w:val="Основной текст Знак"/>
    <w:aliases w:val="Список 1 Знак,Body Text Char Знак"/>
    <w:link w:val="a3"/>
    <w:rsid w:val="0096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5402"/>
    <w:rPr>
      <w:lang w:val="x-none" w:eastAsia="x-none"/>
    </w:rPr>
  </w:style>
  <w:style w:type="character" w:customStyle="1" w:styleId="20">
    <w:name w:val="Основной текст 2 Знак"/>
    <w:link w:val="2"/>
    <w:rsid w:val="009654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6540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zakonspanusual11">
    <w:name w:val="zakon_spanusual11"/>
    <w:rsid w:val="00965402"/>
    <w:rPr>
      <w:rFonts w:ascii="Courier New" w:hAnsi="Courier New" w:cs="Arial Unicode MS" w:hint="default"/>
      <w:color w:val="000000"/>
      <w:sz w:val="18"/>
      <w:szCs w:val="18"/>
    </w:rPr>
  </w:style>
  <w:style w:type="character" w:styleId="a5">
    <w:name w:val="Hyperlink"/>
    <w:uiPriority w:val="99"/>
    <w:unhideWhenUsed/>
    <w:rsid w:val="00CA2F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BD5"/>
  </w:style>
  <w:style w:type="paragraph" w:styleId="a6">
    <w:name w:val="List Paragraph"/>
    <w:basedOn w:val="a"/>
    <w:uiPriority w:val="34"/>
    <w:qFormat/>
    <w:rsid w:val="00581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6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UserRD1</cp:lastModifiedBy>
  <cp:revision>10</cp:revision>
  <cp:lastPrinted>2017-11-17T18:29:00Z</cp:lastPrinted>
  <dcterms:created xsi:type="dcterms:W3CDTF">2017-08-21T14:40:00Z</dcterms:created>
  <dcterms:modified xsi:type="dcterms:W3CDTF">2017-12-13T11:27:00Z</dcterms:modified>
</cp:coreProperties>
</file>